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945CF">
      <w:pPr>
        <w:widowControl/>
        <w:spacing w:beforeLines="100" w:line="360" w:lineRule="auto"/>
        <w:jc w:val="center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2</w:t>
      </w:r>
      <w:r>
        <w:rPr>
          <w:rFonts w:hint="eastAsia" w:ascii="宋体" w:hAnsi="宋体"/>
          <w:b/>
          <w:bCs/>
          <w:sz w:val="28"/>
          <w:lang w:val="en-US" w:eastAsia="zh-CN"/>
        </w:rPr>
        <w:t>026</w:t>
      </w:r>
      <w:r>
        <w:rPr>
          <w:rFonts w:hint="eastAsia" w:ascii="宋体" w:hAnsi="宋体"/>
          <w:b/>
          <w:bCs/>
          <w:sz w:val="28"/>
        </w:rPr>
        <w:t>年</w:t>
      </w:r>
      <w:r>
        <w:rPr>
          <w:rFonts w:hint="eastAsia" w:ascii="宋体" w:hAnsi="宋体"/>
          <w:b/>
          <w:bCs/>
          <w:sz w:val="28"/>
          <w:lang w:val="en-US" w:eastAsia="zh-CN"/>
        </w:rPr>
        <w:t>学术学位硕士研究生招生专业目录（按一级学科招生）</w:t>
      </w:r>
    </w:p>
    <w:tbl>
      <w:tblPr>
        <w:tblStyle w:val="2"/>
        <w:tblW w:w="156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5"/>
        <w:gridCol w:w="1347"/>
        <w:gridCol w:w="2929"/>
        <w:gridCol w:w="2546"/>
        <w:gridCol w:w="2301"/>
        <w:gridCol w:w="2273"/>
        <w:gridCol w:w="1466"/>
      </w:tblGrid>
      <w:tr w14:paraId="27AF2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6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拟招生人数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9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二级学科或研究方向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C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初试科目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F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复试科目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5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同等学力考生加试科目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4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  <w:p w14:paraId="0B40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 w14:paraId="76BA3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7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9C0A06">
            <w:pPr>
              <w:widowControl/>
              <w:contextualSpacing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  <w:p w14:paraId="1BE5CC10">
            <w:pPr>
              <w:widowControl/>
              <w:contextualSpacing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0201 理论经济学</w:t>
            </w:r>
          </w:p>
          <w:p w14:paraId="21FBF082">
            <w:pPr>
              <w:widowControl/>
              <w:contextualSpacing/>
              <w:rPr>
                <w:rFonts w:hint="default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D0AD0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7B87C"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01政治经济学</w:t>
            </w:r>
          </w:p>
          <w:p w14:paraId="09EF2761">
            <w:pPr>
              <w:widowControl/>
              <w:contextualSpacing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04西方经济学</w:t>
            </w:r>
          </w:p>
          <w:p w14:paraId="37C9CF4F">
            <w:pPr>
              <w:widowControl/>
              <w:contextualSpacing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06人口、资源与环境经济学</w:t>
            </w:r>
          </w:p>
        </w:tc>
        <w:tc>
          <w:tcPr>
            <w:tcW w:w="25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2EBE76B">
            <w:pPr>
              <w:widowControl/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 w14:paraId="1C98EC56">
            <w:pPr>
              <w:widowControl/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 w14:paraId="5A4BC401">
            <w:pPr>
              <w:widowControl/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 w14:paraId="424E5F0A">
            <w:pPr>
              <w:widowControl/>
              <w:contextualSpacing/>
              <w:jc w:val="left"/>
              <w:rPr>
                <w:rFonts w:hint="eastAsia" w:ascii="宋体" w:hAnsi="宋体" w:cs="宋体"/>
                <w:b/>
                <w:bCs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811西方经济学（微观经济学50%、宏观经济学50%）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AA2E7">
            <w:pPr>
              <w:widowControl/>
              <w:contextualSpacing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中国特色社会主义政治经济学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CBE74">
            <w:pPr>
              <w:widowControl/>
              <w:contextualSpacing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当代中国经济</w:t>
            </w:r>
          </w:p>
          <w:p w14:paraId="1EE3533D">
            <w:pPr>
              <w:widowControl/>
              <w:contextualSpacing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②计量经济学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650D3">
            <w:pPr>
              <w:widowControl/>
              <w:contextualSpacing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李老师</w:t>
            </w:r>
          </w:p>
          <w:p w14:paraId="6DC94EBC">
            <w:pPr>
              <w:widowControl/>
              <w:contextualSpacing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0552-3169133</w:t>
            </w:r>
          </w:p>
        </w:tc>
      </w:tr>
      <w:tr w14:paraId="2011B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49EB">
            <w:pPr>
              <w:widowControl/>
              <w:contextualSpacing/>
              <w:rPr>
                <w:rFonts w:hint="default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AA744">
            <w:pPr>
              <w:widowControl/>
              <w:contextualSpacing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22F0D">
            <w:pPr>
              <w:widowControl/>
              <w:contextualSpacing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05世界经济</w:t>
            </w:r>
          </w:p>
        </w:tc>
        <w:tc>
          <w:tcPr>
            <w:tcW w:w="25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4195B">
            <w:pPr>
              <w:widowControl/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E5576"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国际贸易学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5857F">
            <w:pPr>
              <w:widowControl/>
              <w:contextualSpacing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产业经济学</w:t>
            </w:r>
          </w:p>
          <w:p w14:paraId="634EA537">
            <w:pPr>
              <w:widowControl/>
              <w:contextualSpacing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②国际经济学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EF921">
            <w:pPr>
              <w:widowControl/>
              <w:contextualSpacing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陈老师</w:t>
            </w:r>
          </w:p>
          <w:p w14:paraId="54EDF3DA"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0552-3169091</w:t>
            </w:r>
          </w:p>
        </w:tc>
      </w:tr>
      <w:tr w14:paraId="1FE97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5AD3">
            <w:pPr>
              <w:widowControl/>
              <w:contextualSpacing/>
              <w:rPr>
                <w:rFonts w:hint="default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0301 法学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463CD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15B2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 民商法学</w:t>
            </w:r>
          </w:p>
          <w:p w14:paraId="30B5F8D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06诉讼法学</w:t>
            </w:r>
          </w:p>
          <w:p w14:paraId="1266C63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07经济法学</w:t>
            </w:r>
          </w:p>
          <w:p w14:paraId="5C22BA6F">
            <w:pPr>
              <w:widowControl/>
              <w:contextualSpacing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09国际法学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83ED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101思想政治理论</w:t>
            </w:r>
          </w:p>
          <w:p w14:paraId="601BA36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201英语一</w:t>
            </w:r>
          </w:p>
          <w:p w14:paraId="23B6E50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711专业一（宪法学）</w:t>
            </w:r>
          </w:p>
          <w:p w14:paraId="61586B5C">
            <w:pPr>
              <w:widowControl/>
              <w:contextualSpacing/>
              <w:jc w:val="left"/>
              <w:rPr>
                <w:rFonts w:hint="eastAsia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812专业二（法理学、中国法制史）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5C46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法学综合</w:t>
            </w:r>
          </w:p>
          <w:p w14:paraId="13452403">
            <w:pPr>
              <w:widowControl/>
              <w:contextualSpacing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（民法学、国际经济法学）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6F398">
            <w:pPr>
              <w:widowControl/>
              <w:contextualSpacing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刑事诉讼法</w:t>
            </w:r>
          </w:p>
          <w:p w14:paraId="532FDB49">
            <w:pPr>
              <w:widowControl/>
              <w:contextualSpacing/>
              <w:jc w:val="left"/>
              <w:rPr>
                <w:rFonts w:hint="eastAsia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民事诉讼法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8EE66">
            <w:pPr>
              <w:widowControl/>
              <w:contextualSpacing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石老师</w:t>
            </w:r>
          </w:p>
          <w:p w14:paraId="094AC37A"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0552-3178006</w:t>
            </w:r>
          </w:p>
        </w:tc>
      </w:tr>
      <w:tr w14:paraId="33F42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CA46">
            <w:pPr>
              <w:widowControl/>
              <w:contextualSpacing/>
              <w:rPr>
                <w:rFonts w:hint="default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0305 马克思主义理论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83DB1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53243">
            <w:pPr>
              <w:widowControl/>
              <w:jc w:val="both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01马克思主义基本原理</w:t>
            </w:r>
          </w:p>
          <w:p w14:paraId="37AB910F">
            <w:pPr>
              <w:widowControl/>
              <w:jc w:val="both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03马克思主义中国化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</w:t>
            </w:r>
          </w:p>
          <w:p w14:paraId="4A41C348">
            <w:pPr>
              <w:widowControl/>
              <w:contextualSpacing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05思想政治教育</w:t>
            </w:r>
          </w:p>
          <w:p w14:paraId="52D9A8D7">
            <w:pPr>
              <w:widowControl/>
              <w:contextualSpacing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06 中国近现代史基本问题研究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E93C9">
            <w:pPr>
              <w:widowControl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101思想政治理论</w:t>
            </w:r>
          </w:p>
          <w:p w14:paraId="5E7D618A">
            <w:pPr>
              <w:widowControl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201英语一</w:t>
            </w:r>
          </w:p>
          <w:p w14:paraId="0061B5CA">
            <w:pPr>
              <w:widowControl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712马克思主义理论综合</w:t>
            </w:r>
          </w:p>
          <w:p w14:paraId="4941B7C3">
            <w:pPr>
              <w:widowControl/>
              <w:contextualSpacing/>
              <w:jc w:val="left"/>
              <w:rPr>
                <w:rFonts w:hint="eastAsia" w:ascii="宋体" w:hAnsi="宋体" w:cs="宋体" w:eastAsiaTheme="minorEastAsia"/>
                <w:b/>
                <w:bCs/>
                <w:color w:val="C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813当代中国马克思主义理论与实践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C1E17">
            <w:pPr>
              <w:widowControl/>
              <w:contextualSpacing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中国共产党简史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59A69">
            <w:pPr>
              <w:widowControl/>
              <w:contextualSpacing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习近平新时代中国特色社会主义思想概论</w:t>
            </w:r>
          </w:p>
          <w:p w14:paraId="30286768">
            <w:pPr>
              <w:widowControl/>
              <w:contextualSpacing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思想政治教育史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892A1">
            <w:pPr>
              <w:widowControl/>
              <w:contextualSpacing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石老师</w:t>
            </w:r>
          </w:p>
          <w:p w14:paraId="6DADD5DD"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0552-3170089</w:t>
            </w:r>
          </w:p>
          <w:p w14:paraId="61950226"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EEBB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8F4D">
            <w:pPr>
              <w:widowControl/>
              <w:contextualSpacing/>
              <w:rPr>
                <w:rFonts w:hint="default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0701 数学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C6B84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D482F">
            <w:pPr>
              <w:widowControl/>
              <w:contextualSpacing/>
              <w:jc w:val="left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不区分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研究方向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A9AE0">
            <w:pPr>
              <w:widowControl/>
              <w:jc w:val="both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101思想政治理论</w:t>
            </w:r>
          </w:p>
          <w:p w14:paraId="268AD24B">
            <w:pPr>
              <w:widowControl/>
              <w:jc w:val="both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201英语一</w:t>
            </w:r>
          </w:p>
          <w:p w14:paraId="64337A17">
            <w:pPr>
              <w:widowControl/>
              <w:jc w:val="both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601数学分析</w:t>
            </w:r>
          </w:p>
          <w:p w14:paraId="53E84D0F">
            <w:pPr>
              <w:widowControl/>
              <w:jc w:val="both"/>
              <w:rPr>
                <w:rFonts w:hint="eastAsia" w:ascii="宋体" w:hAnsi="宋体" w:cs="宋体" w:eastAsiaTheme="minorEastAsia"/>
                <w:b/>
                <w:bCs/>
                <w:color w:val="C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高等代数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C3914"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概率论与数理统计</w:t>
            </w:r>
          </w:p>
          <w:p w14:paraId="5A6F4AB4"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常微分方程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63346">
            <w:pPr>
              <w:widowControl/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不招收同等学力考生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43F08"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高老师0552-3173187</w:t>
            </w:r>
          </w:p>
          <w:p w14:paraId="6A2430C6"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64BB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90FD">
            <w:pPr>
              <w:widowControl/>
              <w:contextualSpacing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0714 统计学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F06C7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32EB1">
            <w:pPr>
              <w:widowControl/>
              <w:contextualSpacing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不区分研究方向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A0C5E">
            <w:pPr>
              <w:widowControl/>
              <w:jc w:val="both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101思想政治理论</w:t>
            </w:r>
          </w:p>
          <w:p w14:paraId="33F1F8D9">
            <w:pPr>
              <w:widowControl/>
              <w:jc w:val="both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201英语一</w:t>
            </w:r>
          </w:p>
          <w:p w14:paraId="1C8C6AF4">
            <w:pPr>
              <w:widowControl/>
              <w:jc w:val="both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303数学三</w:t>
            </w:r>
          </w:p>
          <w:p w14:paraId="3A49D906">
            <w:pPr>
              <w:widowControl/>
              <w:jc w:val="both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819概率论与数理统计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1A2D6"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统计学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805C7">
            <w:pPr>
              <w:widowControl/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不招收同等学力考生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F0F90"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高老师0552-3173187</w:t>
            </w:r>
          </w:p>
        </w:tc>
      </w:tr>
      <w:tr w14:paraId="61647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3A05">
            <w:pPr>
              <w:widowControl/>
              <w:contextualSpacing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1201 管理科学与工程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445C2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01F65">
            <w:pPr>
              <w:widowControl/>
              <w:contextualSpacing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①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信息系统与信息管理</w:t>
            </w: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②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运营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与供应链管理</w:t>
            </w: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③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数据科学与智能管理</w:t>
            </w: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④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资源与环境管理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80464">
            <w:pPr>
              <w:widowControl/>
              <w:jc w:val="both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101思想政治理论</w:t>
            </w:r>
          </w:p>
          <w:p w14:paraId="4D79C6CC">
            <w:pPr>
              <w:widowControl/>
              <w:jc w:val="both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201英语一</w:t>
            </w:r>
          </w:p>
          <w:p w14:paraId="0575F16B">
            <w:pPr>
              <w:widowControl/>
              <w:jc w:val="both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303数学三</w:t>
            </w:r>
          </w:p>
          <w:p w14:paraId="15EC78BA">
            <w:pPr>
              <w:widowControl/>
              <w:contextualSpacing/>
              <w:jc w:val="left"/>
              <w:rPr>
                <w:rFonts w:hint="eastAsia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817管理信息系统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A3361"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管理学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FBE42">
            <w:pPr>
              <w:widowControl/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不招收同等学力考生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881AE">
            <w:pPr>
              <w:widowControl/>
              <w:contextualSpacing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艾老师</w:t>
            </w:r>
          </w:p>
          <w:p w14:paraId="7130862F">
            <w:pPr>
              <w:widowControl/>
              <w:contextualSpacing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0552-3167027</w:t>
            </w:r>
          </w:p>
          <w:p w14:paraId="38BC5153"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08F0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A2D2">
            <w:pPr>
              <w:widowControl/>
              <w:contextualSpacing/>
              <w:rPr>
                <w:rFonts w:hint="default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1204 公共管理学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A18D0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67530"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行政管理</w:t>
            </w:r>
          </w:p>
          <w:p w14:paraId="5F20E8C9"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教育经济与管理</w:t>
            </w:r>
          </w:p>
          <w:p w14:paraId="17464AED"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社会保障</w:t>
            </w:r>
          </w:p>
          <w:p w14:paraId="4A9EB2DD">
            <w:pPr>
              <w:widowControl/>
              <w:contextualSpacing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土地资管理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1CE77"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 w14:paraId="5F1FDC65"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 w14:paraId="33100847"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725 社会研究方法</w:t>
            </w:r>
          </w:p>
          <w:p w14:paraId="0BAD35AC">
            <w:pPr>
              <w:widowControl/>
              <w:contextualSpacing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816公共管理学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D2E60"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公共政策分析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33A7A">
            <w:pPr>
              <w:widowControl/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不招收同等学力考生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6749A">
            <w:pPr>
              <w:widowControl/>
              <w:contextualSpacing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冯老师</w:t>
            </w:r>
          </w:p>
          <w:p w14:paraId="6F3ADC8B"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0552-3173197</w:t>
            </w:r>
          </w:p>
        </w:tc>
      </w:tr>
      <w:tr w14:paraId="1AFA8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7F13">
            <w:pPr>
              <w:widowControl/>
              <w:contextualSpacing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1301 艺术学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A054A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5D432">
            <w:pPr>
              <w:widowControl/>
              <w:contextualSpacing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①</w:t>
            </w: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艺术理论</w:t>
            </w:r>
          </w:p>
          <w:p w14:paraId="3E971470">
            <w:pPr>
              <w:widowControl/>
              <w:contextualSpacing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②</w:t>
            </w: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艺术遗产</w:t>
            </w:r>
          </w:p>
          <w:p w14:paraId="60E66628">
            <w:pPr>
              <w:widowControl/>
              <w:contextualSpacing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③</w:t>
            </w: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艺术管理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4A3A2">
            <w:pPr>
              <w:widowControl/>
              <w:jc w:val="both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101思想政治理论</w:t>
            </w:r>
          </w:p>
          <w:p w14:paraId="3E261A41">
            <w:pPr>
              <w:widowControl/>
              <w:jc w:val="both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201英语一</w:t>
            </w:r>
          </w:p>
          <w:p w14:paraId="37A21FB3">
            <w:pPr>
              <w:widowControl/>
              <w:jc w:val="both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721艺术概论</w:t>
            </w:r>
          </w:p>
          <w:p w14:paraId="0257CC7F">
            <w:pPr>
              <w:widowControl/>
              <w:contextualSpacing/>
              <w:jc w:val="both"/>
              <w:rPr>
                <w:rFonts w:hint="eastAsia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文化产业管理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EAEA4">
            <w:pPr>
              <w:widowControl/>
              <w:contextualSpacing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专业命题写作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F8318">
            <w:pPr>
              <w:widowControl/>
              <w:contextualSpacing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不招收同等学力考生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1F3C1"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沈老师</w:t>
            </w:r>
          </w:p>
          <w:p w14:paraId="216DE2B9"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0552-3173098</w:t>
            </w:r>
          </w:p>
        </w:tc>
      </w:tr>
    </w:tbl>
    <w:p w14:paraId="5091821D">
      <w:pPr>
        <w:spacing w:line="590" w:lineRule="exact"/>
        <w:ind w:firstLine="560" w:firstLineChars="200"/>
        <w:rPr>
          <w:rFonts w:hint="default" w:asciiTheme="minorEastAsia" w:hAnsiTheme="minorEastAsia"/>
          <w:sz w:val="28"/>
          <w:szCs w:val="28"/>
          <w:lang w:val="en-US" w:eastAsia="zh-CN"/>
        </w:rPr>
      </w:pPr>
    </w:p>
    <w:p w14:paraId="57F6B593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A0AE581">
      <w:pPr>
        <w:widowControl/>
        <w:spacing w:afterLines="50" w:line="380" w:lineRule="exact"/>
        <w:ind w:firstLine="357"/>
        <w:jc w:val="center"/>
        <w:rPr>
          <w:rFonts w:hint="default" w:ascii="宋体" w:hAnsi="宋体" w:eastAsiaTheme="minorEastAsia"/>
          <w:b/>
          <w:bCs/>
          <w:sz w:val="28"/>
          <w:lang w:val="en-US" w:eastAsia="zh-CN"/>
        </w:rPr>
      </w:pPr>
      <w:r>
        <w:rPr>
          <w:rFonts w:hint="eastAsia" w:ascii="宋体" w:hAnsi="宋体"/>
          <w:b/>
          <w:bCs/>
          <w:sz w:val="28"/>
        </w:rPr>
        <w:t>2</w:t>
      </w:r>
      <w:r>
        <w:rPr>
          <w:rFonts w:hint="eastAsia" w:ascii="宋体" w:hAnsi="宋体"/>
          <w:b/>
          <w:bCs/>
          <w:sz w:val="28"/>
          <w:lang w:val="en-US" w:eastAsia="zh-CN"/>
        </w:rPr>
        <w:t>026</w:t>
      </w:r>
      <w:r>
        <w:rPr>
          <w:rFonts w:hint="eastAsia" w:ascii="宋体" w:hAnsi="宋体"/>
          <w:b/>
          <w:bCs/>
          <w:sz w:val="28"/>
        </w:rPr>
        <w:t>年</w:t>
      </w:r>
      <w:r>
        <w:rPr>
          <w:rFonts w:hint="eastAsia" w:ascii="宋体" w:hAnsi="宋体"/>
          <w:b/>
          <w:bCs/>
          <w:sz w:val="28"/>
          <w:lang w:val="en-US" w:eastAsia="zh-CN"/>
        </w:rPr>
        <w:t>学术学位硕士研究生招生专业目录（按二级学科招生）</w:t>
      </w:r>
    </w:p>
    <w:p w14:paraId="14D83F2A">
      <w:pPr>
        <w:widowControl/>
        <w:spacing w:beforeLines="100" w:line="360" w:lineRule="auto"/>
        <w:jc w:val="left"/>
        <w:rPr>
          <w:rFonts w:ascii="宋体" w:hAnsi="宋体" w:cs="宋体"/>
          <w:b/>
          <w:bCs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001 经济学院  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联系人：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李老师  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联系电话：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0552-3169133</w:t>
      </w:r>
    </w:p>
    <w:tbl>
      <w:tblPr>
        <w:tblStyle w:val="2"/>
        <w:tblW w:w="11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284"/>
        <w:gridCol w:w="3013"/>
        <w:gridCol w:w="1835"/>
        <w:gridCol w:w="2268"/>
      </w:tblGrid>
      <w:tr w14:paraId="1C68A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1477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二级学科及研究方向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529D9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3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68EB1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21023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9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同等学力考生加试科目</w:t>
            </w:r>
          </w:p>
        </w:tc>
      </w:tr>
      <w:tr w14:paraId="668C617C">
        <w:trPr>
          <w:trHeight w:val="1318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F406">
            <w:pPr>
              <w:widowControl/>
              <w:contextualSpacing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</w:rPr>
              <w:t>020201国民经济学</w:t>
            </w:r>
          </w:p>
          <w:p w14:paraId="0849685E">
            <w:pPr>
              <w:widowControl/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①经济发展与经济结构</w:t>
            </w:r>
          </w:p>
          <w:p w14:paraId="2689E3DC">
            <w:pPr>
              <w:widowControl/>
              <w:contextualSpacing/>
              <w:rPr>
                <w:rFonts w:hint="eastAsia"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②宏观政策与公共投资管理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B129B"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01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012C7B">
            <w:pPr>
              <w:widowControl/>
              <w:spacing w:line="280" w:lineRule="exact"/>
              <w:contextualSpacing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101思想政治理论</w:t>
            </w:r>
          </w:p>
          <w:p w14:paraId="0F3EDC4F">
            <w:pPr>
              <w:widowControl/>
              <w:spacing w:line="280" w:lineRule="exact"/>
              <w:contextualSpacing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201英语一</w:t>
            </w:r>
          </w:p>
          <w:p w14:paraId="011E9575">
            <w:pPr>
              <w:widowControl/>
              <w:spacing w:line="280" w:lineRule="exact"/>
              <w:contextualSpacing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303数学三</w:t>
            </w:r>
          </w:p>
          <w:p w14:paraId="28BE15B8">
            <w:pPr>
              <w:widowControl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818西方经济学（微观经济学70%、宏观经济学30%）</w:t>
            </w:r>
          </w:p>
          <w:p w14:paraId="6FB440B8">
            <w:pPr>
              <w:widowControl/>
              <w:contextualSpacing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6F84A">
            <w:pPr>
              <w:widowControl/>
              <w:contextualSpacing/>
              <w:jc w:val="center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国民经济学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271A8">
            <w:pPr>
              <w:widowControl/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产业经济学</w:t>
            </w:r>
          </w:p>
          <w:p w14:paraId="1DEF5F80">
            <w:pPr>
              <w:widowControl/>
              <w:contextualSpacing/>
              <w:jc w:val="both"/>
              <w:rPr>
                <w:rFonts w:hint="eastAsia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区域经济学</w:t>
            </w:r>
          </w:p>
        </w:tc>
      </w:tr>
      <w:tr w14:paraId="731BF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AB2C">
            <w:pPr>
              <w:widowControl/>
              <w:contextualSpacing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020202区域经济学</w:t>
            </w:r>
          </w:p>
          <w:p w14:paraId="354362A2">
            <w:pPr>
              <w:widowControl/>
              <w:contextualSpacing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①区域经济理论与实践</w:t>
            </w:r>
          </w:p>
          <w:p w14:paraId="748F447D">
            <w:pPr>
              <w:widowControl/>
              <w:contextualSpacing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②城市经济理论与实践</w:t>
            </w:r>
          </w:p>
          <w:p w14:paraId="0E9C4EA7">
            <w:pPr>
              <w:widowControl/>
              <w:contextualSpacing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③区域资源环境与规划</w:t>
            </w:r>
          </w:p>
          <w:p w14:paraId="51A83964">
            <w:pPr>
              <w:widowControl/>
              <w:contextualSpacing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④县域经济与乡村发展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B7402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30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5D45A">
            <w:pPr>
              <w:widowControl/>
              <w:contextualSpacing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42201"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区域经济学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E0AC9">
            <w:pPr>
              <w:widowControl/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西方经济学</w:t>
            </w:r>
          </w:p>
          <w:p w14:paraId="049586C4">
            <w:pPr>
              <w:widowControl/>
              <w:contextualSpacing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计量经济学</w:t>
            </w:r>
          </w:p>
        </w:tc>
      </w:tr>
    </w:tbl>
    <w:p w14:paraId="70ACE827">
      <w:pPr>
        <w:widowControl/>
        <w:spacing w:beforeLines="100" w:line="360" w:lineRule="auto"/>
        <w:jc w:val="left"/>
        <w:rPr>
          <w:rFonts w:hint="default" w:ascii="宋体" w:hAnsi="宋体" w:cs="宋体"/>
          <w:b/>
          <w:bCs/>
          <w:kern w:val="0"/>
          <w:sz w:val="20"/>
          <w:szCs w:val="20"/>
          <w:lang w:val="en-US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002  金融学院   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联系人：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徐老师  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联系电话：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0552-3169082</w:t>
      </w:r>
    </w:p>
    <w:tbl>
      <w:tblPr>
        <w:tblStyle w:val="2"/>
        <w:tblW w:w="11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284"/>
        <w:gridCol w:w="3013"/>
        <w:gridCol w:w="1858"/>
        <w:gridCol w:w="2245"/>
      </w:tblGrid>
      <w:tr w14:paraId="526D2429">
        <w:trPr>
          <w:trHeight w:val="43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FB05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二级学科及研究方向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D0A00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3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69685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D2672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D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同等学力考生加试科目</w:t>
            </w:r>
          </w:p>
        </w:tc>
      </w:tr>
      <w:tr w14:paraId="55D8CB06">
        <w:trPr>
          <w:trHeight w:val="1318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F4D8">
            <w:pPr>
              <w:widowControl/>
              <w:contextualSpacing/>
              <w:rPr>
                <w:rFonts w:hint="default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</w:rPr>
              <w:t>02020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4 金融学</w:t>
            </w:r>
          </w:p>
          <w:p w14:paraId="412898C8">
            <w:pPr>
              <w:widowControl/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①资产价格与金融稳定</w:t>
            </w:r>
          </w:p>
          <w:p w14:paraId="2824B97A">
            <w:pPr>
              <w:widowControl/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②银行经营与管理</w:t>
            </w:r>
          </w:p>
          <w:p w14:paraId="38899876">
            <w:pPr>
              <w:widowControl/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③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风险管理与保险</w:t>
            </w:r>
          </w:p>
          <w:p w14:paraId="495DCC48">
            <w:pPr>
              <w:widowControl/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④农村金融</w:t>
            </w:r>
          </w:p>
          <w:p w14:paraId="36136075">
            <w:pPr>
              <w:widowControl/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⑤金融科技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D0287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301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F894EDF">
            <w:pPr>
              <w:widowControl/>
              <w:spacing w:line="280" w:lineRule="exact"/>
              <w:contextualSpacing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101思想政治理论</w:t>
            </w:r>
          </w:p>
          <w:p w14:paraId="34681459">
            <w:pPr>
              <w:widowControl/>
              <w:spacing w:line="280" w:lineRule="exact"/>
              <w:contextualSpacing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201英语一</w:t>
            </w:r>
          </w:p>
          <w:p w14:paraId="3F2354BB">
            <w:pPr>
              <w:widowControl/>
              <w:spacing w:line="280" w:lineRule="exact"/>
              <w:contextualSpacing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303数学三</w:t>
            </w:r>
          </w:p>
          <w:p w14:paraId="57E78A28">
            <w:pPr>
              <w:widowControl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818西方经济学（微观经济学70%、宏观经济学30%）</w:t>
            </w:r>
          </w:p>
          <w:p w14:paraId="482ECE79">
            <w:pPr>
              <w:widowControl/>
              <w:contextualSpacing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3E2E6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金融学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06936">
            <w:pPr>
              <w:widowControl/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证券投资学</w:t>
            </w:r>
          </w:p>
          <w:p w14:paraId="2B3347A5">
            <w:pPr>
              <w:widowControl/>
              <w:contextualSpacing/>
              <w:jc w:val="both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商业银行业务与经营</w:t>
            </w:r>
          </w:p>
        </w:tc>
      </w:tr>
      <w:tr w14:paraId="5953815E">
        <w:trPr>
          <w:trHeight w:val="1413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192B">
            <w:pPr>
              <w:widowControl/>
              <w:contextualSpacing/>
              <w:jc w:val="both"/>
              <w:rPr>
                <w:rFonts w:hint="default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0202Z1 投资经济学</w:t>
            </w:r>
          </w:p>
          <w:p w14:paraId="5A06E64E">
            <w:pPr>
              <w:widowControl/>
              <w:contextualSpacing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证券投资</w:t>
            </w:r>
          </w:p>
          <w:p w14:paraId="4131D97F">
            <w:pPr>
              <w:widowControl/>
              <w:contextualSpacing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ESG投资</w:t>
            </w:r>
          </w:p>
          <w:p w14:paraId="75446837">
            <w:pPr>
              <w:widowControl/>
              <w:contextualSpacing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风险投资</w:t>
            </w:r>
          </w:p>
          <w:p w14:paraId="5014217B">
            <w:pPr>
              <w:widowControl/>
              <w:contextualSpacing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④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机器学习与量化投资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9DBBF"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0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F37B6">
            <w:pPr>
              <w:widowControl/>
              <w:contextualSpacing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EF569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证券投资学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36706">
            <w:pPr>
              <w:widowControl/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金融学</w:t>
            </w:r>
          </w:p>
          <w:p w14:paraId="39F6EF6A">
            <w:pPr>
              <w:widowControl/>
              <w:contextualSpacing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国际金融学</w:t>
            </w:r>
          </w:p>
        </w:tc>
      </w:tr>
    </w:tbl>
    <w:p w14:paraId="60690523">
      <w:pPr>
        <w:widowControl/>
        <w:spacing w:beforeLines="100" w:line="360" w:lineRule="auto"/>
        <w:jc w:val="left"/>
        <w:rPr>
          <w:rFonts w:hint="default" w:ascii="宋体" w:hAnsi="宋体" w:cs="宋体"/>
          <w:b/>
          <w:bCs/>
          <w:kern w:val="0"/>
          <w:sz w:val="20"/>
          <w:szCs w:val="20"/>
          <w:lang w:val="en-US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003  国际经济贸易学院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联系人：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陈老师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联系电话：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0552-3169091</w:t>
      </w:r>
    </w:p>
    <w:tbl>
      <w:tblPr>
        <w:tblStyle w:val="2"/>
        <w:tblW w:w="11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284"/>
        <w:gridCol w:w="3013"/>
        <w:gridCol w:w="1869"/>
        <w:gridCol w:w="2234"/>
      </w:tblGrid>
      <w:tr w14:paraId="74776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31C5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二级学科及研究方向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AE0C3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3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164AE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3210C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C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同等学力考生加试科目</w:t>
            </w:r>
          </w:p>
        </w:tc>
      </w:tr>
      <w:tr w14:paraId="0C029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6930">
            <w:pPr>
              <w:widowControl/>
              <w:spacing w:line="280" w:lineRule="exact"/>
              <w:contextualSpacing/>
              <w:jc w:val="both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</w:rPr>
              <w:t>020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</w:rPr>
              <w:t>05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产业经济学</w:t>
            </w:r>
          </w:p>
          <w:p w14:paraId="2C2F531B"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①产业组织理论与政策</w:t>
            </w:r>
          </w:p>
          <w:p w14:paraId="5BFDE253"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②区域产业结构优化</w:t>
            </w:r>
          </w:p>
          <w:p w14:paraId="112271C0"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③现代服务业理论与政策</w:t>
            </w:r>
          </w:p>
          <w:p w14:paraId="34DE676C"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④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数字经济与贸易</w:t>
            </w:r>
          </w:p>
          <w:p w14:paraId="0B164B95">
            <w:pPr>
              <w:widowControl/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⑤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流通经济理论与政策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FB65E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301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BA5910C">
            <w:pPr>
              <w:widowControl/>
              <w:spacing w:line="280" w:lineRule="exact"/>
              <w:contextualSpacing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101思想政治理论</w:t>
            </w:r>
          </w:p>
          <w:p w14:paraId="628F09DB">
            <w:pPr>
              <w:widowControl/>
              <w:spacing w:line="280" w:lineRule="exact"/>
              <w:contextualSpacing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201英语一</w:t>
            </w:r>
          </w:p>
          <w:p w14:paraId="465A0945">
            <w:pPr>
              <w:widowControl/>
              <w:spacing w:line="280" w:lineRule="exact"/>
              <w:contextualSpacing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303数学三</w:t>
            </w:r>
          </w:p>
          <w:p w14:paraId="6FB6875A">
            <w:pPr>
              <w:widowControl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818西方经济学（微观经济学70%、宏观经济学30%）</w:t>
            </w:r>
          </w:p>
          <w:p w14:paraId="7F3A7E05">
            <w:pPr>
              <w:widowControl/>
              <w:contextualSpacing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E2D80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产业经济学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705D7">
            <w:pPr>
              <w:widowControl/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①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国际贸易学</w:t>
            </w:r>
          </w:p>
          <w:p w14:paraId="3D54668D">
            <w:pPr>
              <w:widowControl/>
              <w:contextualSpacing/>
              <w:jc w:val="left"/>
              <w:rPr>
                <w:rFonts w:hint="eastAsia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②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国际经济学</w:t>
            </w:r>
          </w:p>
        </w:tc>
      </w:tr>
      <w:tr w14:paraId="784F6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B2E7">
            <w:pPr>
              <w:widowControl/>
              <w:spacing w:line="280" w:lineRule="exact"/>
              <w:contextualSpacing/>
              <w:jc w:val="both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</w:rPr>
              <w:t>020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</w:rPr>
              <w:t>06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国际贸易学</w:t>
            </w:r>
          </w:p>
          <w:p w14:paraId="7CEC468D"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①国际贸易理论与政策</w:t>
            </w:r>
          </w:p>
          <w:p w14:paraId="4A63350E"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开放经济</w:t>
            </w:r>
          </w:p>
          <w:p w14:paraId="67227A6E"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③国际服务贸易</w:t>
            </w:r>
          </w:p>
          <w:p w14:paraId="57A534A8"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④国际商务</w:t>
            </w:r>
          </w:p>
          <w:p w14:paraId="1D990489">
            <w:pPr>
              <w:widowControl/>
              <w:spacing w:line="260" w:lineRule="exac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⑤国际经贸规则与制度创新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8625E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30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91C1A">
            <w:pPr>
              <w:widowControl/>
              <w:contextualSpacing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42F3A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国际贸易学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248F2">
            <w:pPr>
              <w:widowControl/>
              <w:contextualSpacing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①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国际贸易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实务</w:t>
            </w:r>
          </w:p>
          <w:p w14:paraId="204FC5B9">
            <w:pPr>
              <w:widowControl/>
              <w:contextualSpacing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②</w:t>
            </w: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产业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经济学</w:t>
            </w:r>
          </w:p>
        </w:tc>
      </w:tr>
    </w:tbl>
    <w:p w14:paraId="41A947D4">
      <w:pPr>
        <w:widowControl/>
        <w:spacing w:beforeLines="100" w:line="360" w:lineRule="auto"/>
        <w:jc w:val="left"/>
        <w:rPr>
          <w:rFonts w:hint="default" w:ascii="宋体" w:hAnsi="宋体" w:cs="宋体"/>
          <w:b/>
          <w:bCs/>
          <w:kern w:val="0"/>
          <w:sz w:val="20"/>
          <w:szCs w:val="20"/>
          <w:lang w:val="en-US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004 工商管理学院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联系人：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张老师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>联系电话：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0552-3175819</w:t>
      </w:r>
    </w:p>
    <w:tbl>
      <w:tblPr>
        <w:tblStyle w:val="2"/>
        <w:tblW w:w="11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1470"/>
        <w:gridCol w:w="2530"/>
        <w:gridCol w:w="1800"/>
        <w:gridCol w:w="2291"/>
      </w:tblGrid>
      <w:tr w14:paraId="3013A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51DC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二级学科及研究方向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ED39A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2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FC52C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692A1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4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同等学力考生加试科目</w:t>
            </w:r>
          </w:p>
        </w:tc>
      </w:tr>
      <w:tr w14:paraId="6B484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0A84"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120202企业管理</w:t>
            </w:r>
          </w:p>
          <w:p w14:paraId="16804CF6"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instrText xml:space="preserve"> = 1 \* GB3 </w:instrTex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AI与企业战略变革</w:t>
            </w:r>
          </w:p>
          <w:p w14:paraId="3A0EA72F"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②创业与企业成长</w:t>
            </w:r>
          </w:p>
          <w:p w14:paraId="6134CE0B">
            <w:pPr>
              <w:widowControl/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③数字组织行为与战略绩效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3C981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25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8533A57"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101思想政治理论</w:t>
            </w:r>
          </w:p>
          <w:p w14:paraId="5F56E93B"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201英语一</w:t>
            </w:r>
          </w:p>
          <w:p w14:paraId="1A85353E"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303数学三</w:t>
            </w:r>
          </w:p>
          <w:p w14:paraId="491B8A4B">
            <w:pPr>
              <w:widowControl/>
              <w:contextualSpacing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815管理学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A06F2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战略管理</w:t>
            </w:r>
          </w:p>
        </w:tc>
        <w:tc>
          <w:tcPr>
            <w:tcW w:w="229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CBCFB96">
            <w:pPr>
              <w:widowControl/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①组织行为学</w:t>
            </w:r>
          </w:p>
          <w:p w14:paraId="1DAE604D">
            <w:pPr>
              <w:widowControl/>
              <w:spacing w:line="260" w:lineRule="exact"/>
              <w:rPr>
                <w:rFonts w:hint="eastAsia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②人力资源管理</w:t>
            </w:r>
          </w:p>
        </w:tc>
      </w:tr>
      <w:tr w14:paraId="794AC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E4FC"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120203旅游管理</w:t>
            </w:r>
          </w:p>
          <w:p w14:paraId="30628D21"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①数智创新与文旅融合</w:t>
            </w:r>
          </w:p>
          <w:p w14:paraId="61E2AD62"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②旅游经济与发展战略</w:t>
            </w:r>
          </w:p>
          <w:p w14:paraId="4B422615">
            <w:pPr>
              <w:widowControl/>
              <w:spacing w:line="260" w:lineRule="exac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③旅游目的地开发与管理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C7AFC"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53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E6C5C69">
            <w:pPr>
              <w:widowControl/>
              <w:contextualSpacing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A59D7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旅游学概论</w:t>
            </w:r>
          </w:p>
        </w:tc>
        <w:tc>
          <w:tcPr>
            <w:tcW w:w="229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622EBAD"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3E0BB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7811"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120204技术经济及管理</w:t>
            </w:r>
          </w:p>
          <w:p w14:paraId="3900E2C4"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①数字技术与智能化管理</w:t>
            </w:r>
          </w:p>
          <w:p w14:paraId="4FB90D8C"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②低碳经济与绿色管理</w:t>
            </w:r>
          </w:p>
          <w:p w14:paraId="54A26972">
            <w:pPr>
              <w:widowControl/>
              <w:spacing w:line="260" w:lineRule="exac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③数字创新生态系统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5E34B"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53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5325D19">
            <w:pPr>
              <w:widowControl/>
              <w:contextualSpacing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28AB0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战略管理</w:t>
            </w:r>
          </w:p>
        </w:tc>
        <w:tc>
          <w:tcPr>
            <w:tcW w:w="229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DBD6985"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36C5E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7A86"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1202Z1市场营销</w:t>
            </w:r>
          </w:p>
          <w:p w14:paraId="4FC95BE6"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①数字消费者行为</w:t>
            </w:r>
          </w:p>
          <w:p w14:paraId="06052146"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②老字号品牌管理</w:t>
            </w:r>
          </w:p>
          <w:p w14:paraId="5A6B23BF">
            <w:pPr>
              <w:widowControl/>
              <w:spacing w:line="260" w:lineRule="exac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③顾客价值管理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62EA1"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53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8EED8DB">
            <w:pPr>
              <w:widowControl/>
              <w:contextualSpacing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E73FF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市场营销学</w:t>
            </w:r>
          </w:p>
        </w:tc>
        <w:tc>
          <w:tcPr>
            <w:tcW w:w="229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2ECAA14"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1ED06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5727"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1202Z2物流管理与电子商务</w:t>
            </w:r>
          </w:p>
          <w:p w14:paraId="4061730D"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instrText xml:space="preserve"> = 1 \* GB3 </w:instrTex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数字商务</w:t>
            </w:r>
          </w:p>
          <w:p w14:paraId="642F084F"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②智慧物流</w:t>
            </w:r>
          </w:p>
          <w:p w14:paraId="0D7542D7">
            <w:pPr>
              <w:widowControl/>
              <w:spacing w:line="260" w:lineRule="exac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instrText xml:space="preserve"> = 3 \* GB3 </w:instrTex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智慧供应链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EC8DE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5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B0684">
            <w:pPr>
              <w:widowControl/>
              <w:contextualSpacing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9685F">
            <w:pPr>
              <w:widowControl/>
              <w:contextualSpacing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物流管理与</w:t>
            </w:r>
          </w:p>
          <w:p w14:paraId="4D63968A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22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BCC8A"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69A0368B">
      <w:pPr>
        <w:widowControl/>
        <w:spacing w:beforeLines="100" w:line="360" w:lineRule="auto"/>
        <w:jc w:val="left"/>
        <w:rPr>
          <w:rFonts w:hint="default" w:ascii="宋体" w:hAnsi="宋体" w:cs="宋体"/>
          <w:b/>
          <w:bCs/>
          <w:kern w:val="0"/>
          <w:sz w:val="20"/>
          <w:szCs w:val="20"/>
          <w:lang w:val="en-US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培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>养单位名称：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006  会计学院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联系人：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高老师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联系电话：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0552-3170736</w:t>
      </w:r>
    </w:p>
    <w:tbl>
      <w:tblPr>
        <w:tblStyle w:val="2"/>
        <w:tblW w:w="11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1470"/>
        <w:gridCol w:w="2530"/>
        <w:gridCol w:w="1823"/>
        <w:gridCol w:w="2268"/>
      </w:tblGrid>
      <w:tr w14:paraId="66F31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36D7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二级学科及研究方向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289F3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2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192EA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B6D5F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D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同等学力考生加试科目</w:t>
            </w:r>
          </w:p>
        </w:tc>
      </w:tr>
      <w:tr w14:paraId="4B598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8435">
            <w:pPr>
              <w:jc w:val="both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120201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会计学</w:t>
            </w:r>
          </w:p>
          <w:p w14:paraId="7E7A99A1"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①会计理论研究</w:t>
            </w:r>
          </w:p>
          <w:p w14:paraId="2BC6B5E4"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②公司财务研究</w:t>
            </w:r>
          </w:p>
          <w:p w14:paraId="4D8DCD6B"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③审计与内部控制研究</w:t>
            </w:r>
          </w:p>
          <w:p w14:paraId="38FBAA62">
            <w:pPr>
              <w:widowControl/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④管理会计研究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50712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2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82F1E">
            <w:pPr>
              <w:widowControl/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101思想政治理论</w:t>
            </w:r>
          </w:p>
          <w:p w14:paraId="25CD6EA2">
            <w:pPr>
              <w:widowControl/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201英语一</w:t>
            </w:r>
          </w:p>
          <w:p w14:paraId="0B1369E0">
            <w:pPr>
              <w:widowControl/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303数学三</w:t>
            </w:r>
          </w:p>
          <w:p w14:paraId="40DF6ADB"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bCs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824会计学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A40F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财务管理</w:t>
            </w:r>
          </w:p>
          <w:p w14:paraId="15B1094F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审计学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79C9E">
            <w:pPr>
              <w:widowControl/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中级财务会计</w:t>
            </w:r>
          </w:p>
          <w:p w14:paraId="1A2905F2">
            <w:pPr>
              <w:widowControl/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基础会计学</w:t>
            </w:r>
          </w:p>
        </w:tc>
      </w:tr>
    </w:tbl>
    <w:p w14:paraId="0E68F6BD">
      <w:pPr>
        <w:widowControl/>
        <w:spacing w:beforeLines="100" w:line="360" w:lineRule="auto"/>
        <w:jc w:val="distribute"/>
        <w:rPr>
          <w:rFonts w:hint="default" w:ascii="宋体" w:hAnsi="宋体" w:cs="宋体"/>
          <w:b/>
          <w:bCs/>
          <w:kern w:val="0"/>
          <w:sz w:val="20"/>
          <w:szCs w:val="20"/>
          <w:lang w:val="en-US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007  财政与公共管理学院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  联系人：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冯老师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联系电话：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0552-3173197</w:t>
      </w:r>
    </w:p>
    <w:tbl>
      <w:tblPr>
        <w:tblStyle w:val="2"/>
        <w:tblW w:w="11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1470"/>
        <w:gridCol w:w="2518"/>
        <w:gridCol w:w="1869"/>
        <w:gridCol w:w="2234"/>
      </w:tblGrid>
      <w:tr w14:paraId="4A47E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7423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二级学科及研究方向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20897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2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C7999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0620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1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同等学力考生加试科目</w:t>
            </w:r>
          </w:p>
        </w:tc>
      </w:tr>
      <w:tr w14:paraId="1E205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4B34">
            <w:pPr>
              <w:widowControl/>
              <w:spacing w:line="280" w:lineRule="exact"/>
              <w:contextualSpacing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0202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03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财政学</w:t>
            </w:r>
          </w:p>
          <w:p w14:paraId="2362614D"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①地方财政制度创新与体制改革</w:t>
            </w:r>
          </w:p>
          <w:p w14:paraId="2497E199"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②宏观财税制度与政策改革</w:t>
            </w:r>
          </w:p>
          <w:p w14:paraId="3AF46CA4"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③税收筹划理论与实务</w:t>
            </w:r>
          </w:p>
          <w:p w14:paraId="48B27DE8">
            <w:pPr>
              <w:widowControl/>
              <w:contextualSpacing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④农村公共政策与地方财政管理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7C99A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5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2FD971">
            <w:pPr>
              <w:widowControl/>
              <w:spacing w:line="280" w:lineRule="exact"/>
              <w:contextualSpacing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101思想政治理论</w:t>
            </w:r>
          </w:p>
          <w:p w14:paraId="317ACA01">
            <w:pPr>
              <w:widowControl/>
              <w:spacing w:line="280" w:lineRule="exact"/>
              <w:contextualSpacing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201英语一</w:t>
            </w:r>
          </w:p>
          <w:p w14:paraId="7CBA1F46">
            <w:pPr>
              <w:widowControl/>
              <w:spacing w:line="280" w:lineRule="exact"/>
              <w:contextualSpacing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303数学三</w:t>
            </w:r>
          </w:p>
          <w:p w14:paraId="6AF3E75C">
            <w:pPr>
              <w:widowControl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818西方经济学（微观经济学70%、宏观经济学30%）</w:t>
            </w:r>
          </w:p>
          <w:p w14:paraId="2F18264C">
            <w:pPr>
              <w:widowControl/>
              <w:contextualSpacing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77F25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财政学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B0787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不招收同等学力考生</w:t>
            </w:r>
          </w:p>
        </w:tc>
      </w:tr>
      <w:tr w14:paraId="49341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3528">
            <w:pPr>
              <w:widowControl/>
              <w:spacing w:line="280" w:lineRule="exact"/>
              <w:contextualSpacing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0202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07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劳动经济学</w:t>
            </w:r>
          </w:p>
          <w:p w14:paraId="5EF6F193"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①就业理论与政策</w:t>
            </w:r>
          </w:p>
          <w:p w14:paraId="3C11C89A"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②人力资源管理</w:t>
            </w:r>
          </w:p>
          <w:p w14:paraId="3B9FED09">
            <w:pPr>
              <w:widowControl/>
              <w:contextualSpacing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③薪酬管理与收入分配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B9ABC"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5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01685">
            <w:pPr>
              <w:widowControl/>
              <w:contextualSpacing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6816D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劳动经济学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95687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不招收同等学力考生</w:t>
            </w:r>
          </w:p>
        </w:tc>
      </w:tr>
    </w:tbl>
    <w:p w14:paraId="355B9C3E"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kern w:val="0"/>
          <w:sz w:val="20"/>
          <w:szCs w:val="20"/>
        </w:rPr>
      </w:pPr>
    </w:p>
    <w:p w14:paraId="6F2936FD">
      <w:pPr>
        <w:widowControl/>
        <w:spacing w:beforeLines="100" w:line="360" w:lineRule="auto"/>
        <w:jc w:val="left"/>
        <w:rPr>
          <w:rFonts w:hint="default" w:ascii="宋体" w:hAnsi="宋体" w:cs="宋体"/>
          <w:b/>
          <w:bCs/>
          <w:kern w:val="0"/>
          <w:sz w:val="20"/>
          <w:szCs w:val="20"/>
          <w:lang w:val="en-US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009  统计与应用数学学院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联系人：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高老师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联系电话：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0552-3173187</w:t>
      </w:r>
    </w:p>
    <w:tbl>
      <w:tblPr>
        <w:tblStyle w:val="2"/>
        <w:tblW w:w="11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284"/>
        <w:gridCol w:w="2990"/>
        <w:gridCol w:w="1835"/>
        <w:gridCol w:w="2291"/>
      </w:tblGrid>
      <w:tr w14:paraId="7E6EA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9B3E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二级学科及研究方向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17072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2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CC666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5CAA5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E50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同等学力考生加试科目</w:t>
            </w:r>
          </w:p>
        </w:tc>
      </w:tr>
      <w:tr w14:paraId="38172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BE71">
            <w:pPr>
              <w:widowControl/>
              <w:spacing w:line="280" w:lineRule="exact"/>
              <w:contextualSpacing/>
              <w:jc w:val="both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020208 统计学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</w:p>
          <w:p w14:paraId="07F242A2">
            <w:pPr>
              <w:widowControl/>
              <w:spacing w:line="260" w:lineRule="exac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①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经济统计</w:t>
            </w:r>
          </w:p>
          <w:p w14:paraId="163C618B">
            <w:pPr>
              <w:widowControl/>
              <w:spacing w:line="260" w:lineRule="exac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②金融统计</w:t>
            </w:r>
          </w:p>
          <w:p w14:paraId="0D3374DD">
            <w:pPr>
              <w:widowControl/>
              <w:spacing w:line="260" w:lineRule="exac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③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应用统计</w:t>
            </w:r>
          </w:p>
          <w:p w14:paraId="29AEBC25">
            <w:pPr>
              <w:widowControl/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④资源环境统计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C3346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504E6A6">
            <w:pPr>
              <w:widowControl/>
              <w:spacing w:line="280" w:lineRule="exact"/>
              <w:contextualSpacing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101思想政治理论</w:t>
            </w:r>
          </w:p>
          <w:p w14:paraId="054DA13D">
            <w:pPr>
              <w:widowControl/>
              <w:spacing w:line="280" w:lineRule="exact"/>
              <w:contextualSpacing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201英语一</w:t>
            </w:r>
          </w:p>
          <w:p w14:paraId="073E33DC">
            <w:pPr>
              <w:widowControl/>
              <w:spacing w:line="280" w:lineRule="exact"/>
              <w:contextualSpacing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303数学三</w:t>
            </w:r>
          </w:p>
          <w:p w14:paraId="623C4476">
            <w:pPr>
              <w:widowControl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818西方经济学（微观经济学70%、宏观经济学30%）</w:t>
            </w:r>
          </w:p>
          <w:p w14:paraId="71DA3655">
            <w:pPr>
              <w:widowControl/>
              <w:contextualSpacing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90B3D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94F5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不招收同等学力考生</w:t>
            </w:r>
          </w:p>
        </w:tc>
      </w:tr>
      <w:tr w14:paraId="0F2E2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CF3B">
            <w:pPr>
              <w:widowControl/>
              <w:contextualSpacing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020209 数量经济学</w:t>
            </w:r>
          </w:p>
          <w:p w14:paraId="22A4C9E8">
            <w:pPr>
              <w:widowControl/>
              <w:spacing w:line="260" w:lineRule="exac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①经济系统优化与预测</w:t>
            </w:r>
          </w:p>
          <w:p w14:paraId="580BB47B">
            <w:pPr>
              <w:widowControl/>
              <w:spacing w:line="260" w:lineRule="exac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②计量经济分析</w:t>
            </w:r>
          </w:p>
          <w:p w14:paraId="7757146E">
            <w:pPr>
              <w:widowControl/>
              <w:spacing w:line="260" w:lineRule="exac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③经济大数据分析</w:t>
            </w:r>
          </w:p>
          <w:p w14:paraId="1F2E2415">
            <w:pPr>
              <w:widowControl/>
              <w:spacing w:line="260" w:lineRule="exac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④数理经济分析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A4079"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B89DD">
            <w:pPr>
              <w:widowControl/>
              <w:contextualSpacing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14926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概率论与数理统计</w:t>
            </w: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C254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不招收同等学力考生</w:t>
            </w:r>
          </w:p>
        </w:tc>
      </w:tr>
    </w:tbl>
    <w:p w14:paraId="517AE65C">
      <w:pPr>
        <w:widowControl/>
        <w:spacing w:beforeLines="100" w:line="360" w:lineRule="auto"/>
        <w:jc w:val="left"/>
        <w:rPr>
          <w:rFonts w:hint="default" w:ascii="宋体" w:hAnsi="宋体" w:cs="宋体"/>
          <w:b/>
          <w:bCs/>
          <w:kern w:val="0"/>
          <w:sz w:val="20"/>
          <w:szCs w:val="20"/>
          <w:lang w:val="en-US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培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>养单位名称：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013  中国合作社研究院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联系人：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季老师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联系电话：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0552-3123496</w:t>
      </w:r>
    </w:p>
    <w:tbl>
      <w:tblPr>
        <w:tblStyle w:val="2"/>
        <w:tblW w:w="11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284"/>
        <w:gridCol w:w="3002"/>
        <w:gridCol w:w="1823"/>
        <w:gridCol w:w="2291"/>
      </w:tblGrid>
      <w:tr w14:paraId="1DC9F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75F1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二级学科及研究方向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B560E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3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8CBDD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1AC27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A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同等学力考生加试科目</w:t>
            </w:r>
          </w:p>
        </w:tc>
      </w:tr>
      <w:tr w14:paraId="527A0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EA90">
            <w:pPr>
              <w:widowControl/>
              <w:contextualSpacing/>
              <w:jc w:val="both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0202Z2 合作经济</w:t>
            </w:r>
          </w:p>
          <w:p w14:paraId="27C3FAE4">
            <w:pPr>
              <w:widowControl/>
              <w:contextualSpacing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合作经济组织与制度</w:t>
            </w:r>
          </w:p>
          <w:p w14:paraId="42E7E999">
            <w:pPr>
              <w:widowControl/>
              <w:contextualSpacing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流通合作</w:t>
            </w:r>
          </w:p>
          <w:p w14:paraId="39D0BB8B">
            <w:pPr>
              <w:widowControl/>
              <w:contextualSpacing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合作金融</w:t>
            </w:r>
          </w:p>
          <w:p w14:paraId="125568BB">
            <w:pPr>
              <w:widowControl/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区域合作与发展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298A2"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D07D5">
            <w:pPr>
              <w:widowControl/>
              <w:contextualSpacing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2ECAB217">
            <w:pPr>
              <w:widowControl/>
              <w:contextualSpacing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502BA285">
            <w:pPr>
              <w:widowControl/>
              <w:contextualSpacing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303数学三</w:t>
            </w:r>
          </w:p>
          <w:p w14:paraId="5129FB20">
            <w:pPr>
              <w:widowControl/>
              <w:contextualSpacing/>
              <w:rPr>
                <w:rFonts w:hint="eastAsia" w:ascii="宋体" w:hAnsi="宋体" w:cs="宋体"/>
                <w:b/>
                <w:bCs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818西方经济学（微观经济学70%、宏观经济学30%）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CFFC2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合作经济学</w:t>
            </w: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B53DE">
            <w:pPr>
              <w:widowControl/>
              <w:contextualSpacing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政治经济学</w:t>
            </w:r>
          </w:p>
          <w:p w14:paraId="5C212424">
            <w:pPr>
              <w:widowControl/>
              <w:contextualSpacing/>
              <w:jc w:val="left"/>
              <w:rPr>
                <w:rFonts w:hint="eastAsia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②产业经济学</w:t>
            </w:r>
          </w:p>
        </w:tc>
      </w:tr>
    </w:tbl>
    <w:p w14:paraId="27D14F63"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kern w:val="0"/>
          <w:sz w:val="20"/>
          <w:szCs w:val="20"/>
        </w:rPr>
      </w:pPr>
    </w:p>
    <w:p w14:paraId="1530C342"/>
    <w:p w14:paraId="094C70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jcyMDYxNDNhYjIzYTJkNDZkNTMyYzUxMGIxYjEifQ=="/>
  </w:docVars>
  <w:rsids>
    <w:rsidRoot w:val="10EF5A70"/>
    <w:rsid w:val="032D2EB0"/>
    <w:rsid w:val="053F6A98"/>
    <w:rsid w:val="08F301FA"/>
    <w:rsid w:val="09D45935"/>
    <w:rsid w:val="0A0E2833"/>
    <w:rsid w:val="0B2D69CD"/>
    <w:rsid w:val="0E980127"/>
    <w:rsid w:val="0EA449B4"/>
    <w:rsid w:val="10C0419D"/>
    <w:rsid w:val="10EF5A70"/>
    <w:rsid w:val="11E97209"/>
    <w:rsid w:val="142F6192"/>
    <w:rsid w:val="14C23809"/>
    <w:rsid w:val="16307F5E"/>
    <w:rsid w:val="16AB2114"/>
    <w:rsid w:val="17B648CC"/>
    <w:rsid w:val="1A5D1977"/>
    <w:rsid w:val="1ED16943"/>
    <w:rsid w:val="1F3507CD"/>
    <w:rsid w:val="26AE4379"/>
    <w:rsid w:val="2AE151E0"/>
    <w:rsid w:val="2CF63C91"/>
    <w:rsid w:val="314D409C"/>
    <w:rsid w:val="31973569"/>
    <w:rsid w:val="322F1B30"/>
    <w:rsid w:val="32A970B0"/>
    <w:rsid w:val="33C341A1"/>
    <w:rsid w:val="35373099"/>
    <w:rsid w:val="38B16CBE"/>
    <w:rsid w:val="3D5D0C44"/>
    <w:rsid w:val="3ED71449"/>
    <w:rsid w:val="3F724CCD"/>
    <w:rsid w:val="402661E4"/>
    <w:rsid w:val="43EF4B3E"/>
    <w:rsid w:val="45AB2CE7"/>
    <w:rsid w:val="4A4F27DB"/>
    <w:rsid w:val="4C3752D5"/>
    <w:rsid w:val="4D697710"/>
    <w:rsid w:val="4D970721"/>
    <w:rsid w:val="4E834801"/>
    <w:rsid w:val="4E8A5B90"/>
    <w:rsid w:val="4EBD2DF1"/>
    <w:rsid w:val="4FA1553D"/>
    <w:rsid w:val="52162C36"/>
    <w:rsid w:val="5217598C"/>
    <w:rsid w:val="53864DE7"/>
    <w:rsid w:val="53A37FAC"/>
    <w:rsid w:val="54A93E46"/>
    <w:rsid w:val="59157F61"/>
    <w:rsid w:val="59701169"/>
    <w:rsid w:val="60731EDC"/>
    <w:rsid w:val="64D4770D"/>
    <w:rsid w:val="6840264C"/>
    <w:rsid w:val="68680898"/>
    <w:rsid w:val="6C2E3BA6"/>
    <w:rsid w:val="6E0B1696"/>
    <w:rsid w:val="6E3D6323"/>
    <w:rsid w:val="718D354A"/>
    <w:rsid w:val="72D06EFD"/>
    <w:rsid w:val="72F07E08"/>
    <w:rsid w:val="750C6A4F"/>
    <w:rsid w:val="76E97048"/>
    <w:rsid w:val="7ADE49EA"/>
    <w:rsid w:val="7E496948"/>
    <w:rsid w:val="7E53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2362</Words>
  <Characters>2855</Characters>
  <Lines>0</Lines>
  <Paragraphs>0</Paragraphs>
  <TotalTime>5</TotalTime>
  <ScaleCrop>false</ScaleCrop>
  <LinksUpToDate>false</LinksUpToDate>
  <CharactersWithSpaces>3037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2021-05-06T01:33:00Z</dcterms:created>
  <dc:creator>SUN</dc:creator>
  <cp:lastModifiedBy>ZHF</cp:lastModifiedBy>
  <dcterms:modified xsi:type="dcterms:W3CDTF">2025-10-10T01:21:08Z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2B3C31ABDBA846A2A7278329B75D476B_13</vt:lpwstr>
  </property>
  <property fmtid="{D5CDD505-2E9C-101B-9397-08002B2CF9AE}" pid="4" name="KSOTemplateDocerSaveRecord">
    <vt:lpwstr>eyJoZGlkIjoiYmRhYTY5N2YwMjA0MzY3ODNlNjA5Y2YxYzQzYzE5ZTciLCJ1c2VySWQiOiI0MDQzMTkzMjIifQ==</vt:lpwstr>
  </property>
</Properties>
</file>